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-146050</wp:posOffset>
                </wp:positionV>
                <wp:extent cx="3399621" cy="142494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621" cy="1424940"/>
                          <a:chOff x="6480" y="2025"/>
                          <a:chExt cx="4799" cy="22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025"/>
                            <a:ext cx="1631" cy="2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DB7" w:rsidRDefault="00A94DB7" w:rsidP="00A94DB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62025" cy="1323975"/>
                                    <wp:effectExtent l="0" t="0" r="9525" b="9525"/>
                                    <wp:docPr id="4" name="Picture 4" descr="new kscp logo (screen res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ew kscp logo (screen res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132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025"/>
                            <a:ext cx="3312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DB7" w:rsidRPr="00FB36B8" w:rsidRDefault="00A94DB7" w:rsidP="00A94DB7">
                              <w:pPr>
                                <w:pStyle w:val="Heading1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  <w:t>Tel</w:t>
                              </w:r>
                              <w:r w:rsidRPr="00983381">
                                <w:rPr>
                                  <w:rStyle w:val="Hyperlink"/>
                                  <w:color w:val="0D0D0D"/>
                                  <w:u w:val="none"/>
                                </w:rPr>
                                <w:t>:</w:t>
                              </w:r>
                              <w:r w:rsidRPr="00983381">
                                <w:rPr>
                                  <w:rStyle w:val="Hyperlink"/>
                                  <w:color w:val="0D0D0D"/>
                                  <w:sz w:val="22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 w:rsidRPr="00597227">
                                <w:rPr>
                                  <w:rStyle w:val="Hyperlink"/>
                                  <w:color w:val="0D0D0D"/>
                                  <w:sz w:val="22"/>
                                  <w:szCs w:val="24"/>
                                  <w:u w:val="none"/>
                                </w:rPr>
                                <w:t>03000 410900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</w:p>
                            <w:p w:rsidR="00A94DB7" w:rsidRPr="003832A9" w:rsidRDefault="00A356F5" w:rsidP="00A94DB7">
                              <w:pPr>
                                <w:jc w:val="right"/>
                                <w:rPr>
                                  <w:rStyle w:val="Hyperlink"/>
                                  <w:color w:val="0D0D0D"/>
                                  <w:sz w:val="22"/>
                                  <w:u w:val="none"/>
                                </w:rPr>
                              </w:pPr>
                              <w:hyperlink r:id="rId6" w:history="1">
                                <w:r w:rsidR="00A94DB7" w:rsidRPr="003832A9">
                                  <w:rPr>
                                    <w:rStyle w:val="Hyperlink"/>
                                    <w:rFonts w:ascii="Arial" w:hAnsi="Arial" w:cs="Arial"/>
                                    <w:color w:val="0D0D0D"/>
                                    <w:sz w:val="22"/>
                                    <w:szCs w:val="24"/>
                                    <w:u w:val="none"/>
                                  </w:rPr>
                                  <w:t>kentishstour@kent.gov.uk</w:t>
                                </w:r>
                              </w:hyperlink>
                            </w:p>
                            <w:p w:rsidR="00A94DB7" w:rsidRPr="003832A9" w:rsidRDefault="00A94DB7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4"/>
                                </w:rPr>
                              </w:pPr>
                            </w:p>
                            <w:p w:rsidR="00A94DB7" w:rsidRPr="00C12CB3" w:rsidRDefault="00A356F5" w:rsidP="00A94DB7">
                              <w:pPr>
                                <w:jc w:val="right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hyperlink r:id="rId7" w:history="1">
                                <w:r w:rsidR="00A94DB7" w:rsidRPr="003832A9"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 w:val="22"/>
                                    <w:szCs w:val="24"/>
                                    <w:u w:val="none"/>
                                  </w:rPr>
                                  <w:t>www.kentishstour.org.uk</w:t>
                                </w:r>
                              </w:hyperlink>
                            </w:p>
                            <w:p w:rsidR="00A94DB7" w:rsidRDefault="00A94DB7" w:rsidP="00A94D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7.85pt;margin-top:-11.5pt;width:267.7pt;height:112.2pt;z-index:-251657216" coordorigin="6480,2025" coordsize="4799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648;top:2025;width:1631;height:2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A94DB7" w:rsidRDefault="00A94DB7" w:rsidP="00A94DB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2025" cy="1323975"/>
                              <wp:effectExtent l="0" t="0" r="9525" b="9525"/>
                              <wp:docPr id="4" name="Picture 4" descr="new kscp logo (screen res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 kscp logo (screen res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32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6480;top:2025;width:331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4DB7" w:rsidRPr="00FB36B8" w:rsidRDefault="00A94DB7" w:rsidP="00A94DB7">
                        <w:pPr>
                          <w:pStyle w:val="Heading1"/>
                          <w:jc w:val="left"/>
                          <w:rPr>
                            <w:color w:val="000000"/>
                            <w:sz w:val="20"/>
                          </w:rPr>
                        </w:pPr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  <w:t>Tel</w:t>
                        </w:r>
                        <w:r w:rsidRPr="00983381">
                          <w:rPr>
                            <w:rStyle w:val="Hyperlink"/>
                            <w:color w:val="0D0D0D"/>
                            <w:u w:val="none"/>
                          </w:rPr>
                          <w:t>:</w:t>
                        </w:r>
                        <w:r w:rsidRPr="00983381">
                          <w:rPr>
                            <w:rStyle w:val="Hyperlink"/>
                            <w:color w:val="0D0D0D"/>
                            <w:sz w:val="22"/>
                            <w:szCs w:val="24"/>
                            <w:u w:val="none"/>
                          </w:rPr>
                          <w:t xml:space="preserve"> </w:t>
                        </w:r>
                        <w:r w:rsidRPr="00597227">
                          <w:rPr>
                            <w:rStyle w:val="Hyperlink"/>
                            <w:color w:val="0D0D0D"/>
                            <w:sz w:val="22"/>
                            <w:szCs w:val="24"/>
                            <w:u w:val="none"/>
                          </w:rPr>
                          <w:t>03000 410900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  <w:t xml:space="preserve"> </w:t>
                        </w:r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</w:p>
                      <w:p w:rsidR="00A94DB7" w:rsidRPr="003832A9" w:rsidRDefault="0011724F" w:rsidP="00A94DB7">
                        <w:pPr>
                          <w:jc w:val="right"/>
                          <w:rPr>
                            <w:rStyle w:val="Hyperlink"/>
                            <w:color w:val="0D0D0D"/>
                            <w:sz w:val="22"/>
                            <w:u w:val="none"/>
                          </w:rPr>
                        </w:pPr>
                        <w:hyperlink r:id="rId9" w:history="1">
                          <w:r w:rsidR="00A94DB7" w:rsidRPr="003832A9">
                            <w:rPr>
                              <w:rStyle w:val="Hyperlink"/>
                              <w:rFonts w:ascii="Arial" w:hAnsi="Arial" w:cs="Arial"/>
                              <w:color w:val="0D0D0D"/>
                              <w:sz w:val="22"/>
                              <w:szCs w:val="24"/>
                              <w:u w:val="none"/>
                            </w:rPr>
                            <w:t>kentishstour@kent.gov.uk</w:t>
                          </w:r>
                        </w:hyperlink>
                      </w:p>
                      <w:p w:rsidR="00A94DB7" w:rsidRPr="003832A9" w:rsidRDefault="00A94DB7" w:rsidP="00A94DB7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2"/>
                            <w:szCs w:val="24"/>
                          </w:rPr>
                        </w:pPr>
                      </w:p>
                      <w:p w:rsidR="00A94DB7" w:rsidRPr="00C12CB3" w:rsidRDefault="0011724F" w:rsidP="00A94DB7">
                        <w:pPr>
                          <w:jc w:val="right"/>
                          <w:rPr>
                            <w:rFonts w:ascii="Arial" w:hAnsi="Arial" w:cs="Arial"/>
                            <w:szCs w:val="24"/>
                          </w:rPr>
                        </w:pPr>
                        <w:hyperlink r:id="rId10" w:history="1">
                          <w:r w:rsidR="00A94DB7" w:rsidRPr="003832A9">
                            <w:rPr>
                              <w:rStyle w:val="Hyperlink"/>
                              <w:rFonts w:ascii="Arial" w:hAnsi="Arial" w:cs="Arial"/>
                              <w:color w:val="000000"/>
                              <w:sz w:val="22"/>
                              <w:szCs w:val="24"/>
                              <w:u w:val="none"/>
                            </w:rPr>
                            <w:t>www.kentishstour.org.uk</w:t>
                          </w:r>
                        </w:hyperlink>
                      </w:p>
                      <w:p w:rsidR="00A94DB7" w:rsidRDefault="00A94DB7" w:rsidP="00A94DB7"/>
                    </w:txbxContent>
                  </v:textbox>
                </v:shape>
              </v:group>
            </w:pict>
          </mc:Fallback>
        </mc:AlternateContent>
      </w:r>
    </w:p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Gill Sans MT" w:hAnsi="Gill Sans MT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  <w:r w:rsidRPr="007B1E2B">
        <w:rPr>
          <w:rFonts w:ascii="Arial" w:hAnsi="Arial" w:cs="Arial"/>
          <w:b/>
          <w:sz w:val="22"/>
        </w:rPr>
        <w:t xml:space="preserve">PRESS RELEASE </w:t>
      </w: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D947" wp14:editId="7D824691">
                <wp:simplePos x="0" y="0"/>
                <wp:positionH relativeFrom="column">
                  <wp:posOffset>1692275</wp:posOffset>
                </wp:positionH>
                <wp:positionV relativeFrom="paragraph">
                  <wp:posOffset>70485</wp:posOffset>
                </wp:positionV>
                <wp:extent cx="4215130" cy="33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A4D" w:rsidRDefault="00255A4D">
                            <w:r w:rsidRPr="00ED0E1C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0"/>
                              </w:rPr>
                              <w:t>Conserving, enhancing and promoting the Stour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33.25pt;margin-top:5.55pt;width:331.9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" stroked="f">
                <v:textbox>
                  <w:txbxContent>
                    <w:p w:rsidR="00255A4D" w:rsidRDefault="00255A4D">
                      <w:r w:rsidRPr="00ED0E1C">
                        <w:rPr>
                          <w:rFonts w:ascii="Lucida Handwriting" w:hAnsi="Lucida Handwriting"/>
                          <w:b/>
                          <w:color w:val="00B050"/>
                          <w:sz w:val="20"/>
                        </w:rPr>
                        <w:t>Conserving, enhancing and promoting the Stour Valley</w:t>
                      </w:r>
                    </w:p>
                  </w:txbxContent>
                </v:textbox>
              </v:shape>
            </w:pict>
          </mc:Fallback>
        </mc:AlternateContent>
      </w: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255A4D" w:rsidRDefault="00255A4D" w:rsidP="00A94DB7">
      <w:pPr>
        <w:spacing w:line="360" w:lineRule="auto"/>
        <w:rPr>
          <w:rFonts w:ascii="Arial" w:hAnsi="Arial" w:cs="Arial"/>
          <w:b/>
          <w:sz w:val="22"/>
        </w:rPr>
      </w:pPr>
    </w:p>
    <w:p w:rsidR="00A94DB7" w:rsidRPr="007B1E2B" w:rsidRDefault="00A94DB7" w:rsidP="00A94DB7">
      <w:pPr>
        <w:spacing w:line="360" w:lineRule="auto"/>
        <w:rPr>
          <w:rFonts w:ascii="Arial" w:hAnsi="Arial" w:cs="Arial"/>
          <w:b/>
          <w:sz w:val="22"/>
        </w:rPr>
      </w:pPr>
      <w:r w:rsidRPr="007B1E2B">
        <w:rPr>
          <w:rFonts w:ascii="Arial" w:hAnsi="Arial" w:cs="Arial"/>
          <w:b/>
          <w:sz w:val="22"/>
        </w:rPr>
        <w:t xml:space="preserve">Release Date: </w:t>
      </w:r>
      <w:r w:rsidR="002317BE">
        <w:rPr>
          <w:rFonts w:ascii="Arial" w:hAnsi="Arial" w:cs="Arial"/>
          <w:b/>
          <w:sz w:val="22"/>
        </w:rPr>
        <w:t>24</w:t>
      </w:r>
      <w:r w:rsidR="002317BE" w:rsidRPr="002317BE">
        <w:rPr>
          <w:rFonts w:ascii="Arial" w:hAnsi="Arial" w:cs="Arial"/>
          <w:b/>
          <w:sz w:val="22"/>
          <w:vertAlign w:val="superscript"/>
        </w:rPr>
        <w:t>th</w:t>
      </w:r>
      <w:r w:rsidR="002317BE">
        <w:rPr>
          <w:rFonts w:ascii="Arial" w:hAnsi="Arial" w:cs="Arial"/>
          <w:b/>
          <w:sz w:val="22"/>
        </w:rPr>
        <w:t xml:space="preserve"> March 2015</w:t>
      </w:r>
    </w:p>
    <w:p w:rsidR="00A94DB7" w:rsidRPr="007B1E2B" w:rsidRDefault="00A94DB7" w:rsidP="00A94DB7">
      <w:pPr>
        <w:spacing w:line="360" w:lineRule="auto"/>
        <w:rPr>
          <w:rFonts w:ascii="Arial" w:hAnsi="Arial" w:cs="Arial"/>
          <w:sz w:val="22"/>
        </w:rPr>
      </w:pPr>
    </w:p>
    <w:p w:rsidR="00A94DB7" w:rsidRDefault="002317BE" w:rsidP="00A94DB7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Creating a great wildlife hedge using traditional techniques</w:t>
      </w:r>
    </w:p>
    <w:p w:rsidR="00A94DB7" w:rsidRDefault="00A94DB7" w:rsidP="00A94DB7">
      <w:pPr>
        <w:spacing w:line="360" w:lineRule="auto"/>
        <w:rPr>
          <w:rFonts w:ascii="Arial" w:hAnsi="Arial" w:cs="Arial"/>
        </w:rPr>
      </w:pPr>
    </w:p>
    <w:p w:rsidR="00D84DB7" w:rsidRDefault="00DB101C" w:rsidP="00A94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B12C9">
        <w:rPr>
          <w:rFonts w:ascii="Arial" w:hAnsi="Arial" w:cs="Arial"/>
        </w:rPr>
        <w:t>Kentish Stour Countryside Partnership</w:t>
      </w:r>
      <w:r>
        <w:rPr>
          <w:rFonts w:ascii="Arial" w:hAnsi="Arial" w:cs="Arial"/>
        </w:rPr>
        <w:t xml:space="preserve"> </w:t>
      </w:r>
      <w:r w:rsidR="007B12C9">
        <w:rPr>
          <w:rFonts w:ascii="Arial" w:hAnsi="Arial" w:cs="Arial"/>
        </w:rPr>
        <w:t>volunteers worked with woodsman Mark Hudson to lay a lovely stretch of hedge</w:t>
      </w:r>
      <w:r>
        <w:rPr>
          <w:rFonts w:ascii="Arial" w:hAnsi="Arial" w:cs="Arial"/>
        </w:rPr>
        <w:t xml:space="preserve"> on the edge of </w:t>
      </w:r>
      <w:proofErr w:type="spellStart"/>
      <w:r>
        <w:rPr>
          <w:rFonts w:ascii="Arial" w:hAnsi="Arial" w:cs="Arial"/>
        </w:rPr>
        <w:t>Givaudan’s</w:t>
      </w:r>
      <w:proofErr w:type="spellEnd"/>
      <w:r>
        <w:rPr>
          <w:rFonts w:ascii="Arial" w:hAnsi="Arial" w:cs="Arial"/>
        </w:rPr>
        <w:t xml:space="preserve"> Great Stour Meadow.  Visible from </w:t>
      </w:r>
      <w:proofErr w:type="spellStart"/>
      <w:r w:rsidR="007B12C9">
        <w:rPr>
          <w:rFonts w:ascii="Arial" w:hAnsi="Arial" w:cs="Arial"/>
        </w:rPr>
        <w:t>Willesborough</w:t>
      </w:r>
      <w:proofErr w:type="spellEnd"/>
      <w:r w:rsidR="007B12C9">
        <w:rPr>
          <w:rFonts w:ascii="Arial" w:hAnsi="Arial" w:cs="Arial"/>
        </w:rPr>
        <w:t xml:space="preserve"> Road </w:t>
      </w:r>
      <w:r>
        <w:rPr>
          <w:rFonts w:ascii="Arial" w:hAnsi="Arial" w:cs="Arial"/>
        </w:rPr>
        <w:t xml:space="preserve">the approximately 150 metre hedge, which was planted by </w:t>
      </w:r>
      <w:r w:rsidR="000A2750">
        <w:rPr>
          <w:rFonts w:ascii="Arial" w:hAnsi="Arial" w:cs="Arial"/>
        </w:rPr>
        <w:t>Kentish Stour Countryside Partnership</w:t>
      </w:r>
      <w:r>
        <w:rPr>
          <w:rFonts w:ascii="Arial" w:hAnsi="Arial" w:cs="Arial"/>
        </w:rPr>
        <w:t xml:space="preserve"> in 2003, showcases a traditional technique</w:t>
      </w:r>
      <w:r w:rsidR="00F06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rarely seen these days that was </w:t>
      </w:r>
      <w:r w:rsidR="000A2750">
        <w:rPr>
          <w:rFonts w:ascii="Arial" w:hAnsi="Arial" w:cs="Arial"/>
        </w:rPr>
        <w:t>once more commonly used</w:t>
      </w:r>
      <w:r>
        <w:rPr>
          <w:rFonts w:ascii="Arial" w:hAnsi="Arial" w:cs="Arial"/>
        </w:rPr>
        <w:t xml:space="preserve"> to create dense livestock</w:t>
      </w:r>
      <w:r w:rsidR="00D84DB7">
        <w:rPr>
          <w:rFonts w:ascii="Arial" w:hAnsi="Arial" w:cs="Arial"/>
        </w:rPr>
        <w:t>-proof barriers</w:t>
      </w:r>
      <w:r>
        <w:rPr>
          <w:rFonts w:ascii="Arial" w:hAnsi="Arial" w:cs="Arial"/>
        </w:rPr>
        <w:t xml:space="preserve">. </w:t>
      </w:r>
    </w:p>
    <w:p w:rsidR="00D84DB7" w:rsidRDefault="00D84DB7" w:rsidP="00A94DB7">
      <w:pPr>
        <w:spacing w:line="360" w:lineRule="auto"/>
        <w:rPr>
          <w:rFonts w:ascii="Arial" w:hAnsi="Arial" w:cs="Arial"/>
        </w:rPr>
      </w:pPr>
    </w:p>
    <w:p w:rsidR="007B12C9" w:rsidRDefault="00AB3E4D" w:rsidP="00A94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Whilst mos</w:t>
      </w:r>
      <w:r w:rsidR="00D84DB7">
        <w:rPr>
          <w:rFonts w:ascii="Arial" w:hAnsi="Arial" w:cs="Arial"/>
        </w:rPr>
        <w:t>t hedges are great for wildlife,</w:t>
      </w:r>
      <w:r>
        <w:rPr>
          <w:rFonts w:ascii="Arial" w:hAnsi="Arial" w:cs="Arial"/>
        </w:rPr>
        <w:t xml:space="preserve"> t</w:t>
      </w:r>
      <w:r w:rsidR="00DB101C">
        <w:rPr>
          <w:rFonts w:ascii="Arial" w:hAnsi="Arial" w:cs="Arial"/>
        </w:rPr>
        <w:t xml:space="preserve">his </w:t>
      </w:r>
      <w:r w:rsidR="00DB101C" w:rsidRPr="00D84DB7">
        <w:rPr>
          <w:rFonts w:ascii="Arial" w:hAnsi="Arial" w:cs="Arial"/>
        </w:rPr>
        <w:t>method</w:t>
      </w:r>
      <w:r w:rsidR="00D84DB7" w:rsidRPr="00D84DB7">
        <w:rPr>
          <w:rFonts w:ascii="Arial" w:hAnsi="Arial" w:cs="Arial"/>
        </w:rPr>
        <w:t xml:space="preserve"> </w:t>
      </w:r>
      <w:r w:rsidR="00D84DB7">
        <w:rPr>
          <w:rFonts w:ascii="Arial" w:hAnsi="Arial" w:cs="Arial"/>
        </w:rPr>
        <w:t>which sees stems ‘</w:t>
      </w:r>
      <w:proofErr w:type="spellStart"/>
      <w:r w:rsidR="00D84DB7">
        <w:rPr>
          <w:rFonts w:ascii="Arial" w:hAnsi="Arial" w:cs="Arial"/>
        </w:rPr>
        <w:t>pleached</w:t>
      </w:r>
      <w:proofErr w:type="spellEnd"/>
      <w:r w:rsidR="00D84DB7">
        <w:rPr>
          <w:rFonts w:ascii="Arial" w:hAnsi="Arial" w:cs="Arial"/>
        </w:rPr>
        <w:t xml:space="preserve">’, </w:t>
      </w:r>
      <w:proofErr w:type="spellStart"/>
      <w:r w:rsidR="00D84DB7">
        <w:rPr>
          <w:rFonts w:ascii="Arial" w:hAnsi="Arial" w:cs="Arial"/>
        </w:rPr>
        <w:t>snedded</w:t>
      </w:r>
      <w:proofErr w:type="spellEnd"/>
      <w:r w:rsidR="00D84DB7">
        <w:rPr>
          <w:rFonts w:ascii="Arial" w:hAnsi="Arial" w:cs="Arial"/>
        </w:rPr>
        <w:t xml:space="preserve"> and laid over at an angle then pinned with hazel stakes and binders,</w:t>
      </w:r>
      <w:r>
        <w:rPr>
          <w:rFonts w:ascii="Arial" w:hAnsi="Arial" w:cs="Arial"/>
        </w:rPr>
        <w:t xml:space="preserve"> is especially </w:t>
      </w:r>
      <w:r w:rsidR="000A2750">
        <w:rPr>
          <w:rFonts w:ascii="Arial" w:hAnsi="Arial" w:cs="Arial"/>
        </w:rPr>
        <w:t>good</w:t>
      </w:r>
      <w:r>
        <w:rPr>
          <w:rFonts w:ascii="Arial" w:hAnsi="Arial" w:cs="Arial"/>
        </w:rPr>
        <w:t xml:space="preserve"> </w:t>
      </w:r>
      <w:r w:rsidR="00D84DB7">
        <w:rPr>
          <w:rFonts w:ascii="Arial" w:hAnsi="Arial" w:cs="Arial"/>
        </w:rPr>
        <w:t xml:space="preserve">for providing </w:t>
      </w:r>
      <w:r>
        <w:rPr>
          <w:rFonts w:ascii="Arial" w:hAnsi="Arial" w:cs="Arial"/>
        </w:rPr>
        <w:t>a thick and sturdy weave of</w:t>
      </w:r>
      <w:r w:rsidR="00DB101C">
        <w:rPr>
          <w:rFonts w:ascii="Arial" w:hAnsi="Arial" w:cs="Arial"/>
        </w:rPr>
        <w:t xml:space="preserve"> branches and foliage</w:t>
      </w:r>
      <w:r w:rsidR="001A7EEC">
        <w:rPr>
          <w:rFonts w:ascii="Arial" w:hAnsi="Arial" w:cs="Arial"/>
        </w:rPr>
        <w:t xml:space="preserve"> (and an interesting vocabulary)!</w:t>
      </w:r>
      <w:r w:rsidR="00D84DB7">
        <w:rPr>
          <w:rFonts w:ascii="Arial" w:hAnsi="Arial" w:cs="Arial"/>
        </w:rPr>
        <w:t xml:space="preserve"> The laid hedge</w:t>
      </w:r>
      <w:r w:rsidR="001A7EEC">
        <w:rPr>
          <w:rFonts w:ascii="Arial" w:hAnsi="Arial" w:cs="Arial"/>
        </w:rPr>
        <w:t xml:space="preserve"> creates </w:t>
      </w:r>
      <w:r>
        <w:rPr>
          <w:rFonts w:ascii="Arial" w:hAnsi="Arial" w:cs="Arial"/>
        </w:rPr>
        <w:t>a secure and more weather resistant nesting site for</w:t>
      </w:r>
      <w:r w:rsidR="00DB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birds and</w:t>
      </w:r>
      <w:r w:rsidR="00D84DB7">
        <w:rPr>
          <w:rFonts w:ascii="Arial" w:hAnsi="Arial" w:cs="Arial"/>
        </w:rPr>
        <w:t xml:space="preserve"> </w:t>
      </w:r>
      <w:r w:rsidR="001A7EEC">
        <w:rPr>
          <w:rFonts w:ascii="Arial" w:hAnsi="Arial" w:cs="Arial"/>
        </w:rPr>
        <w:t>habitat and</w:t>
      </w:r>
      <w:r w:rsidR="00D84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="000A2750">
        <w:rPr>
          <w:rFonts w:ascii="Arial" w:hAnsi="Arial" w:cs="Arial"/>
        </w:rPr>
        <w:t xml:space="preserve">rridor for </w:t>
      </w:r>
      <w:r w:rsidR="001A7EEC">
        <w:rPr>
          <w:rFonts w:ascii="Arial" w:hAnsi="Arial" w:cs="Arial"/>
        </w:rPr>
        <w:t xml:space="preserve">many other </w:t>
      </w:r>
      <w:r>
        <w:rPr>
          <w:rFonts w:ascii="Arial" w:hAnsi="Arial" w:cs="Arial"/>
        </w:rPr>
        <w:t>small animals</w:t>
      </w:r>
      <w:r w:rsidR="00F06411">
        <w:rPr>
          <w:rFonts w:ascii="Arial" w:hAnsi="Arial" w:cs="Arial"/>
        </w:rPr>
        <w:t>, as well as a very attractive landscape feature</w:t>
      </w:r>
    </w:p>
    <w:p w:rsidR="00AB3E4D" w:rsidRDefault="00AB3E4D" w:rsidP="00A94DB7">
      <w:pPr>
        <w:spacing w:line="360" w:lineRule="auto"/>
        <w:rPr>
          <w:rFonts w:ascii="Arial" w:hAnsi="Arial" w:cs="Arial"/>
        </w:rPr>
      </w:pPr>
    </w:p>
    <w:p w:rsidR="00AB3E4D" w:rsidRDefault="00F02BD6" w:rsidP="00A94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2000, the Kentish Stour Countryside Partnership has been working with </w:t>
      </w:r>
      <w:proofErr w:type="spellStart"/>
      <w:r>
        <w:rPr>
          <w:rFonts w:ascii="Arial" w:hAnsi="Arial" w:cs="Arial"/>
        </w:rPr>
        <w:t>Givaudan</w:t>
      </w:r>
      <w:proofErr w:type="spellEnd"/>
      <w:r>
        <w:rPr>
          <w:rFonts w:ascii="Arial" w:hAnsi="Arial" w:cs="Arial"/>
        </w:rPr>
        <w:t xml:space="preserve"> UK Limited, creating an area now known as the Great Stour Meadow. Named after the river along its edge, it contains </w:t>
      </w:r>
      <w:r w:rsidR="00AB3E4D">
        <w:rPr>
          <w:rFonts w:ascii="Arial" w:hAnsi="Arial" w:cs="Arial"/>
        </w:rPr>
        <w:t>wildflower meadow,</w:t>
      </w:r>
      <w:r w:rsidR="00D84DB7">
        <w:rPr>
          <w:rFonts w:ascii="Arial" w:hAnsi="Arial" w:cs="Arial"/>
        </w:rPr>
        <w:t xml:space="preserve"> different types of native </w:t>
      </w:r>
      <w:r w:rsidR="00AB3E4D">
        <w:rPr>
          <w:rFonts w:ascii="Arial" w:hAnsi="Arial" w:cs="Arial"/>
        </w:rPr>
        <w:t xml:space="preserve">hedges, trees, ponds and </w:t>
      </w:r>
      <w:r>
        <w:rPr>
          <w:rFonts w:ascii="Arial" w:hAnsi="Arial" w:cs="Arial"/>
        </w:rPr>
        <w:t xml:space="preserve">many </w:t>
      </w:r>
      <w:r w:rsidR="00AB3E4D">
        <w:rPr>
          <w:rFonts w:ascii="Arial" w:hAnsi="Arial" w:cs="Arial"/>
        </w:rPr>
        <w:t xml:space="preserve">other wildlife </w:t>
      </w:r>
      <w:r w:rsidR="000A2750">
        <w:rPr>
          <w:rFonts w:ascii="Arial" w:hAnsi="Arial" w:cs="Arial"/>
        </w:rPr>
        <w:t>habitats</w:t>
      </w:r>
      <w:r>
        <w:rPr>
          <w:rFonts w:ascii="Arial" w:hAnsi="Arial" w:cs="Arial"/>
        </w:rPr>
        <w:t>. And a</w:t>
      </w:r>
      <w:r w:rsidR="000A2750">
        <w:rPr>
          <w:rFonts w:ascii="Arial" w:hAnsi="Arial" w:cs="Arial"/>
        </w:rPr>
        <w:t>lthough the site is private, th</w:t>
      </w:r>
      <w:r>
        <w:rPr>
          <w:rFonts w:ascii="Arial" w:hAnsi="Arial" w:cs="Arial"/>
        </w:rPr>
        <w:t>e</w:t>
      </w:r>
      <w:r w:rsidR="000A2750">
        <w:rPr>
          <w:rFonts w:ascii="Arial" w:hAnsi="Arial" w:cs="Arial"/>
        </w:rPr>
        <w:t xml:space="preserve"> company is keen for the meadow to be used for educational purposes, and </w:t>
      </w:r>
      <w:r>
        <w:rPr>
          <w:rFonts w:ascii="Arial" w:hAnsi="Arial" w:cs="Arial"/>
        </w:rPr>
        <w:t xml:space="preserve">all of Year 4 at </w:t>
      </w:r>
      <w:proofErr w:type="spellStart"/>
      <w:r w:rsidR="000A2750">
        <w:rPr>
          <w:rFonts w:ascii="Arial" w:hAnsi="Arial" w:cs="Arial"/>
        </w:rPr>
        <w:t>Willesborough</w:t>
      </w:r>
      <w:proofErr w:type="spellEnd"/>
      <w:r w:rsidR="000A2750">
        <w:rPr>
          <w:rFonts w:ascii="Arial" w:hAnsi="Arial" w:cs="Arial"/>
        </w:rPr>
        <w:t xml:space="preserve"> Juniors </w:t>
      </w:r>
      <w:r>
        <w:rPr>
          <w:rFonts w:ascii="Arial" w:hAnsi="Arial" w:cs="Arial"/>
        </w:rPr>
        <w:t xml:space="preserve">School </w:t>
      </w:r>
      <w:r w:rsidR="000A2750">
        <w:rPr>
          <w:rFonts w:ascii="Arial" w:hAnsi="Arial" w:cs="Arial"/>
        </w:rPr>
        <w:t xml:space="preserve">will shortly be visiting for 2 days of fun activities. </w:t>
      </w:r>
    </w:p>
    <w:p w:rsidR="00AB3E4D" w:rsidRDefault="00AB3E4D" w:rsidP="00A94DB7">
      <w:pPr>
        <w:spacing w:line="360" w:lineRule="auto"/>
        <w:rPr>
          <w:rFonts w:ascii="Arial" w:hAnsi="Arial" w:cs="Arial"/>
        </w:rPr>
      </w:pPr>
    </w:p>
    <w:p w:rsidR="00255A4D" w:rsidRPr="008C3967" w:rsidRDefault="00255A4D" w:rsidP="00255A4D">
      <w:pPr>
        <w:pStyle w:val="Style1"/>
        <w:rPr>
          <w:rFonts w:ascii="Gill Sans MT" w:hAnsi="Gill Sans MT"/>
          <w:noProof/>
          <w:color w:val="00B050"/>
          <w:sz w:val="24"/>
        </w:rPr>
      </w:pPr>
      <w:r w:rsidRPr="008C3967">
        <w:rPr>
          <w:rFonts w:ascii="Gill Sans MT" w:hAnsi="Gill Sans MT"/>
          <w:noProof/>
          <w:color w:val="00B050"/>
          <w:sz w:val="24"/>
        </w:rPr>
        <w:t xml:space="preserve">The KSCP are one of nine countryside management partnerships in Kent playing a vital role in the conservation and enhancement of the Kent countryside and coast. </w:t>
      </w:r>
      <w:hyperlink r:id="rId11" w:history="1">
        <w:r>
          <w:rPr>
            <w:rStyle w:val="Hyperlink"/>
            <w:rFonts w:ascii="Arial" w:hAnsi="Arial" w:cs="Arial"/>
          </w:rPr>
          <w:t>www.kentcountryside.org.uk</w:t>
        </w:r>
      </w:hyperlink>
    </w:p>
    <w:p w:rsidR="00895A7E" w:rsidRDefault="00895A7E" w:rsidP="00255A4D">
      <w:pPr>
        <w:spacing w:line="360" w:lineRule="auto"/>
        <w:rPr>
          <w:rFonts w:ascii="Arial" w:hAnsi="Arial" w:cs="Arial"/>
        </w:rPr>
      </w:pP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>Ends</w:t>
      </w: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</w:p>
    <w:p w:rsidR="00255A4D" w:rsidRDefault="00255A4D" w:rsidP="00255A4D">
      <w:pPr>
        <w:pStyle w:val="Style1"/>
        <w:rPr>
          <w:rFonts w:ascii="Gill Sans MT" w:hAnsi="Gill Sans MT"/>
          <w:noProof/>
          <w:sz w:val="24"/>
        </w:rPr>
      </w:pPr>
      <w:bookmarkStart w:id="0" w:name="_GoBack"/>
      <w:bookmarkEnd w:id="0"/>
    </w:p>
    <w:sectPr w:rsidR="00255A4D" w:rsidSect="00255A4D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B7"/>
    <w:rsid w:val="000A2750"/>
    <w:rsid w:val="0011724F"/>
    <w:rsid w:val="001A7EEC"/>
    <w:rsid w:val="002317BE"/>
    <w:rsid w:val="00255A4D"/>
    <w:rsid w:val="003177EE"/>
    <w:rsid w:val="00443C86"/>
    <w:rsid w:val="007B12C9"/>
    <w:rsid w:val="00895A7E"/>
    <w:rsid w:val="00A356F5"/>
    <w:rsid w:val="00A94DB7"/>
    <w:rsid w:val="00AB3E4D"/>
    <w:rsid w:val="00C929E4"/>
    <w:rsid w:val="00D84DB7"/>
    <w:rsid w:val="00DB101C"/>
    <w:rsid w:val="00F02BD6"/>
    <w:rsid w:val="00F0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DB7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DB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A94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B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rsid w:val="00255A4D"/>
    <w:rPr>
      <w:rFonts w:ascii="Comic Sans MS" w:hAnsi="Comic Sans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4DB7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DB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A94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B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rsid w:val="00255A4D"/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ntishstour.org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tishstour@kent.gov.uk" TargetMode="External"/><Relationship Id="rId11" Type="http://schemas.openxmlformats.org/officeDocument/2006/relationships/hyperlink" Target="http://www.kentcountryside.org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entishstour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tishstour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E9097CD4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Comley, Diane - CC CS</dc:creator>
  <cp:lastModifiedBy>Hirstle, Will - EE</cp:lastModifiedBy>
  <cp:revision>2</cp:revision>
  <dcterms:created xsi:type="dcterms:W3CDTF">2016-04-04T12:16:00Z</dcterms:created>
  <dcterms:modified xsi:type="dcterms:W3CDTF">2016-04-04T12:16:00Z</dcterms:modified>
</cp:coreProperties>
</file>